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C0" w:rsidRPr="00773493" w:rsidRDefault="00D03B25" w:rsidP="00782FC0">
      <w:pPr>
        <w:jc w:val="center"/>
        <w:rPr>
          <w:b/>
          <w:bCs/>
          <w:sz w:val="36"/>
          <w:szCs w:val="36"/>
        </w:rPr>
      </w:pPr>
      <w:r>
        <w:rPr>
          <w:b/>
          <w:bCs/>
          <w:sz w:val="36"/>
          <w:szCs w:val="36"/>
        </w:rPr>
        <w:t>5</w:t>
      </w:r>
      <w:r w:rsidRPr="00D03B25">
        <w:rPr>
          <w:b/>
          <w:bCs/>
          <w:sz w:val="36"/>
          <w:szCs w:val="36"/>
          <w:vertAlign w:val="superscript"/>
        </w:rPr>
        <w:t>th</w:t>
      </w:r>
      <w:r w:rsidR="00782FC0" w:rsidRPr="00773493">
        <w:rPr>
          <w:b/>
          <w:bCs/>
          <w:sz w:val="36"/>
          <w:szCs w:val="36"/>
        </w:rPr>
        <w:t xml:space="preserve"> Grade Choice Board</w:t>
      </w:r>
      <w:r w:rsidR="00545C84">
        <w:rPr>
          <w:b/>
          <w:bCs/>
          <w:sz w:val="36"/>
          <w:szCs w:val="36"/>
        </w:rPr>
        <w:t xml:space="preserve">, </w:t>
      </w:r>
      <w:r w:rsidR="004B62E0">
        <w:rPr>
          <w:b/>
          <w:bCs/>
          <w:sz w:val="36"/>
          <w:szCs w:val="36"/>
        </w:rPr>
        <w:t>Movement</w:t>
      </w:r>
      <w:r w:rsidR="003334D1">
        <w:rPr>
          <w:b/>
          <w:bCs/>
          <w:sz w:val="36"/>
          <w:szCs w:val="36"/>
        </w:rPr>
        <w:t>s</w:t>
      </w:r>
      <w:r w:rsidR="00334FC6">
        <w:rPr>
          <w:b/>
          <w:bCs/>
          <w:sz w:val="36"/>
          <w:szCs w:val="36"/>
        </w:rPr>
        <w:t xml:space="preserve"> </w:t>
      </w:r>
      <w:r w:rsidR="00333172">
        <w:rPr>
          <w:b/>
          <w:bCs/>
          <w:sz w:val="36"/>
          <w:szCs w:val="36"/>
        </w:rPr>
        <w:t>3</w:t>
      </w:r>
      <w:r w:rsidR="00032DE2">
        <w:rPr>
          <w:b/>
          <w:bCs/>
          <w:sz w:val="36"/>
          <w:szCs w:val="36"/>
        </w:rPr>
        <w:t>-</w:t>
      </w:r>
      <w:r w:rsidR="00333172">
        <w:rPr>
          <w:b/>
          <w:bCs/>
          <w:sz w:val="36"/>
          <w:szCs w:val="36"/>
        </w:rPr>
        <w:t>4</w:t>
      </w:r>
    </w:p>
    <w:tbl>
      <w:tblPr>
        <w:tblStyle w:val="TableGrid"/>
        <w:tblW w:w="0" w:type="auto"/>
        <w:tblLayout w:type="fixed"/>
        <w:tblLook w:val="04A0"/>
      </w:tblPr>
      <w:tblGrid>
        <w:gridCol w:w="7807"/>
        <w:gridCol w:w="7020"/>
      </w:tblGrid>
      <w:tr w:rsidR="000F4F5B" w:rsidTr="0082726E">
        <w:tc>
          <w:tcPr>
            <w:tcW w:w="7807" w:type="dxa"/>
            <w:tcBorders>
              <w:top w:val="single" w:sz="18" w:space="0" w:color="auto"/>
              <w:left w:val="single" w:sz="18" w:space="0" w:color="auto"/>
              <w:bottom w:val="single" w:sz="2" w:space="0" w:color="auto"/>
              <w:right w:val="single" w:sz="18" w:space="0" w:color="auto"/>
            </w:tcBorders>
          </w:tcPr>
          <w:p w:rsidR="00782FC0" w:rsidRPr="00773493" w:rsidRDefault="00333172" w:rsidP="00782FC0">
            <w:pPr>
              <w:jc w:val="center"/>
              <w:rPr>
                <w:b/>
                <w:bCs/>
                <w:sz w:val="32"/>
                <w:szCs w:val="32"/>
              </w:rPr>
            </w:pPr>
            <w:r>
              <w:rPr>
                <w:b/>
                <w:bCs/>
                <w:sz w:val="32"/>
                <w:szCs w:val="32"/>
              </w:rPr>
              <w:t>Bake You a Pie</w:t>
            </w:r>
          </w:p>
        </w:tc>
        <w:tc>
          <w:tcPr>
            <w:tcW w:w="7020" w:type="dxa"/>
            <w:tcBorders>
              <w:top w:val="single" w:sz="18" w:space="0" w:color="auto"/>
              <w:left w:val="single" w:sz="18" w:space="0" w:color="auto"/>
              <w:right w:val="single" w:sz="18" w:space="0" w:color="auto"/>
            </w:tcBorders>
          </w:tcPr>
          <w:p w:rsidR="00782FC0" w:rsidRPr="00773493" w:rsidRDefault="00333172" w:rsidP="00782FC0">
            <w:pPr>
              <w:jc w:val="center"/>
              <w:rPr>
                <w:b/>
                <w:bCs/>
                <w:sz w:val="32"/>
                <w:szCs w:val="32"/>
              </w:rPr>
            </w:pPr>
            <w:r>
              <w:rPr>
                <w:b/>
                <w:bCs/>
                <w:sz w:val="32"/>
                <w:szCs w:val="32"/>
              </w:rPr>
              <w:t>Fifty Nifty United States</w:t>
            </w:r>
          </w:p>
        </w:tc>
      </w:tr>
      <w:tr w:rsidR="00573B10" w:rsidTr="0082726E">
        <w:trPr>
          <w:trHeight w:val="8522"/>
        </w:trPr>
        <w:tc>
          <w:tcPr>
            <w:tcW w:w="7807" w:type="dxa"/>
            <w:tcBorders>
              <w:top w:val="single" w:sz="2" w:space="0" w:color="auto"/>
              <w:left w:val="single" w:sz="18" w:space="0" w:color="auto"/>
              <w:bottom w:val="single" w:sz="18" w:space="0" w:color="auto"/>
              <w:right w:val="single" w:sz="18" w:space="0" w:color="auto"/>
            </w:tcBorders>
          </w:tcPr>
          <w:p w:rsidR="00610BCE" w:rsidRPr="00610BCE" w:rsidRDefault="00610BCE" w:rsidP="00610BCE">
            <w:pPr>
              <w:jc w:val="center"/>
              <w:rPr>
                <w:color w:val="FF00FF"/>
                <w:sz w:val="16"/>
                <w:szCs w:val="16"/>
              </w:rPr>
            </w:pPr>
            <w:r>
              <w:rPr>
                <w:color w:val="FF00FF"/>
                <w:sz w:val="16"/>
                <w:szCs w:val="16"/>
              </w:rPr>
              <w:t xml:space="preserve">Don’t panic! </w:t>
            </w:r>
            <w:r w:rsidRPr="004C73BA">
              <w:rPr>
                <w:color w:val="FF00FF"/>
                <w:sz w:val="16"/>
                <w:szCs w:val="16"/>
              </w:rPr>
              <w:t>These activities are designed to be completed over several days!</w:t>
            </w:r>
            <w:r>
              <w:rPr>
                <w:color w:val="FF00FF"/>
                <w:sz w:val="16"/>
                <w:szCs w:val="16"/>
              </w:rPr>
              <w:t xml:space="preserve"> Enjoy baking!</w:t>
            </w:r>
          </w:p>
          <w:p w:rsidR="00573B10" w:rsidRPr="00773493" w:rsidRDefault="00573B10" w:rsidP="003B6A0A">
            <w:pPr>
              <w:rPr>
                <w:sz w:val="26"/>
                <w:szCs w:val="26"/>
              </w:rPr>
            </w:pPr>
            <w:r w:rsidRPr="00773493">
              <w:rPr>
                <w:b/>
                <w:bCs/>
                <w:sz w:val="26"/>
                <w:szCs w:val="26"/>
              </w:rPr>
              <w:t>Part 1:</w:t>
            </w:r>
            <w:r w:rsidR="00334FC6">
              <w:rPr>
                <w:b/>
                <w:bCs/>
                <w:sz w:val="26"/>
                <w:szCs w:val="26"/>
              </w:rPr>
              <w:t xml:space="preserve"> </w:t>
            </w:r>
            <w:r w:rsidR="00390748">
              <w:rPr>
                <w:sz w:val="26"/>
                <w:szCs w:val="26"/>
              </w:rPr>
              <w:t xml:space="preserve">As you watch the “Bake You a Pie Story” </w:t>
            </w:r>
            <w:r w:rsidR="00390748" w:rsidRPr="00773493">
              <w:rPr>
                <w:color w:val="FF33CC"/>
                <w:sz w:val="26"/>
                <w:szCs w:val="26"/>
              </w:rPr>
              <w:t>[Link is on ‘Directions’ page on web site.]</w:t>
            </w:r>
            <w:r w:rsidR="00390748">
              <w:rPr>
                <w:sz w:val="26"/>
                <w:szCs w:val="26"/>
              </w:rPr>
              <w:t xml:space="preserve">, listen to “Bake You a Pie, Full Musical Variations (Sung)” </w:t>
            </w:r>
            <w:r w:rsidR="00390748" w:rsidRPr="00773493">
              <w:rPr>
                <w:color w:val="FF33CC"/>
                <w:sz w:val="26"/>
                <w:szCs w:val="26"/>
              </w:rPr>
              <w:t>[Link is on ‘Directions’ page on web site.]</w:t>
            </w:r>
            <w:r w:rsidR="00390748">
              <w:rPr>
                <w:sz w:val="26"/>
                <w:szCs w:val="26"/>
              </w:rPr>
              <w:t>. Notice that the same melody is used for each verse, but each verse is suggesting a different style of music. Listen to the story sung again as you look at the pictures in the story. The pictures that you see and the sounds that you hear for each verse give you clues to the style of music each verse represents.</w:t>
            </w:r>
          </w:p>
          <w:p w:rsidR="008F45EA" w:rsidRDefault="00573B10" w:rsidP="003B6A0A">
            <w:pPr>
              <w:rPr>
                <w:sz w:val="26"/>
                <w:szCs w:val="26"/>
              </w:rPr>
            </w:pPr>
            <w:r w:rsidRPr="00773493">
              <w:rPr>
                <w:b/>
                <w:bCs/>
                <w:sz w:val="26"/>
                <w:szCs w:val="26"/>
              </w:rPr>
              <w:t>Part 2:</w:t>
            </w:r>
            <w:r w:rsidR="00334FC6">
              <w:rPr>
                <w:b/>
                <w:bCs/>
                <w:sz w:val="26"/>
                <w:szCs w:val="26"/>
              </w:rPr>
              <w:t xml:space="preserve"> </w:t>
            </w:r>
            <w:r w:rsidR="00390748">
              <w:rPr>
                <w:sz w:val="26"/>
                <w:szCs w:val="26"/>
              </w:rPr>
              <w:t xml:space="preserve">Use “Bake You a Pie with Styles Bank” </w:t>
            </w:r>
            <w:r w:rsidR="00390748" w:rsidRPr="00773493">
              <w:rPr>
                <w:color w:val="FF33CC"/>
                <w:sz w:val="26"/>
                <w:szCs w:val="26"/>
              </w:rPr>
              <w:t>[Link is on ‘Directions’ page on web site.]</w:t>
            </w:r>
            <w:r w:rsidR="00334FC6">
              <w:rPr>
                <w:color w:val="FF33CC"/>
                <w:sz w:val="26"/>
                <w:szCs w:val="26"/>
              </w:rPr>
              <w:t xml:space="preserve"> </w:t>
            </w:r>
            <w:r w:rsidR="00390748">
              <w:rPr>
                <w:sz w:val="26"/>
                <w:szCs w:val="26"/>
              </w:rPr>
              <w:t>as a guide. As you listen to the</w:t>
            </w:r>
            <w:r w:rsidR="008F45EA">
              <w:rPr>
                <w:sz w:val="26"/>
                <w:szCs w:val="26"/>
              </w:rPr>
              <w:t xml:space="preserve"> song, decide which style is being represented for each ‘flavor’ of pie. You will choose one style per pie from the styles bank at the bottom of the page. Each pie will match to only one style, so you will have several </w:t>
            </w:r>
            <w:r w:rsidR="008734F4">
              <w:rPr>
                <w:sz w:val="26"/>
                <w:szCs w:val="26"/>
              </w:rPr>
              <w:t xml:space="preserve">unused </w:t>
            </w:r>
            <w:r w:rsidR="008F45EA">
              <w:rPr>
                <w:sz w:val="26"/>
                <w:szCs w:val="26"/>
              </w:rPr>
              <w:t>styles in the bank. No style is matched to more than one pie. You will want to play the song several times so that you can make the matches more easily!</w:t>
            </w:r>
            <w:r w:rsidR="00610BCE">
              <w:rPr>
                <w:sz w:val="26"/>
                <w:szCs w:val="26"/>
              </w:rPr>
              <w:t xml:space="preserve"> If you need some hints, check out the “Bake You a Pie Styles Glossary” </w:t>
            </w:r>
            <w:r w:rsidR="00610BCE" w:rsidRPr="00773493">
              <w:rPr>
                <w:color w:val="FF33CC"/>
                <w:sz w:val="26"/>
                <w:szCs w:val="26"/>
              </w:rPr>
              <w:t>[Link is on ‘Directions’ page on web site.]</w:t>
            </w:r>
            <w:r w:rsidR="00610BCE">
              <w:rPr>
                <w:sz w:val="26"/>
                <w:szCs w:val="26"/>
              </w:rPr>
              <w:t>.</w:t>
            </w:r>
          </w:p>
          <w:p w:rsidR="008734F4" w:rsidRDefault="008F45EA" w:rsidP="003B6A0A">
            <w:pPr>
              <w:rPr>
                <w:sz w:val="26"/>
                <w:szCs w:val="26"/>
              </w:rPr>
            </w:pPr>
            <w:r w:rsidRPr="008F45EA">
              <w:rPr>
                <w:b/>
                <w:bCs/>
                <w:sz w:val="26"/>
                <w:szCs w:val="26"/>
              </w:rPr>
              <w:t>Part 3:</w:t>
            </w:r>
            <w:r>
              <w:rPr>
                <w:sz w:val="26"/>
                <w:szCs w:val="26"/>
              </w:rPr>
              <w:t xml:space="preserve"> Check yourself using the “Bake You a Pie Answer Key” </w:t>
            </w:r>
            <w:r w:rsidRPr="00773493">
              <w:rPr>
                <w:color w:val="FF33CC"/>
                <w:sz w:val="26"/>
                <w:szCs w:val="26"/>
              </w:rPr>
              <w:t>[Link is on ‘Directions’ page on web site.]</w:t>
            </w:r>
            <w:r>
              <w:rPr>
                <w:sz w:val="26"/>
                <w:szCs w:val="26"/>
              </w:rPr>
              <w:t>. Are you a master baker yet?</w:t>
            </w:r>
          </w:p>
          <w:p w:rsidR="008F45EA" w:rsidRDefault="008F45EA" w:rsidP="003B6A0A">
            <w:pPr>
              <w:rPr>
                <w:sz w:val="26"/>
                <w:szCs w:val="26"/>
              </w:rPr>
            </w:pPr>
            <w:r w:rsidRPr="008F45EA">
              <w:rPr>
                <w:b/>
                <w:bCs/>
                <w:sz w:val="26"/>
                <w:szCs w:val="26"/>
              </w:rPr>
              <w:t>Part 4:</w:t>
            </w:r>
            <w:r>
              <w:rPr>
                <w:sz w:val="26"/>
                <w:szCs w:val="26"/>
              </w:rPr>
              <w:t xml:space="preserve"> This song is arranged in the form of variations</w:t>
            </w:r>
            <w:r w:rsidR="00F70D4A">
              <w:rPr>
                <w:sz w:val="26"/>
                <w:szCs w:val="26"/>
              </w:rPr>
              <w:t xml:space="preserve"> on a theme</w:t>
            </w:r>
            <w:r>
              <w:rPr>
                <w:sz w:val="26"/>
                <w:szCs w:val="26"/>
              </w:rPr>
              <w:t>.</w:t>
            </w:r>
            <w:r w:rsidR="008734F4">
              <w:rPr>
                <w:sz w:val="26"/>
                <w:szCs w:val="26"/>
              </w:rPr>
              <w:t xml:space="preserve"> Explain to your family what a </w:t>
            </w:r>
            <w:r w:rsidR="0082726E">
              <w:rPr>
                <w:sz w:val="26"/>
                <w:szCs w:val="26"/>
              </w:rPr>
              <w:t xml:space="preserve">theme is and what a </w:t>
            </w:r>
            <w:r w:rsidR="008734F4">
              <w:rPr>
                <w:sz w:val="26"/>
                <w:szCs w:val="26"/>
              </w:rPr>
              <w:t xml:space="preserve">variation is. If you are unable to explain </w:t>
            </w:r>
            <w:r w:rsidR="0082726E">
              <w:rPr>
                <w:sz w:val="26"/>
                <w:szCs w:val="26"/>
              </w:rPr>
              <w:t>these words</w:t>
            </w:r>
            <w:r w:rsidR="008734F4">
              <w:rPr>
                <w:sz w:val="26"/>
                <w:szCs w:val="26"/>
              </w:rPr>
              <w:t xml:space="preserve">, look up </w:t>
            </w:r>
            <w:r w:rsidR="0082726E">
              <w:rPr>
                <w:sz w:val="26"/>
                <w:szCs w:val="26"/>
              </w:rPr>
              <w:t>their</w:t>
            </w:r>
            <w:r w:rsidR="008734F4">
              <w:rPr>
                <w:sz w:val="26"/>
                <w:szCs w:val="26"/>
              </w:rPr>
              <w:t xml:space="preserve"> definition</w:t>
            </w:r>
            <w:r w:rsidR="0082726E">
              <w:rPr>
                <w:sz w:val="26"/>
                <w:szCs w:val="26"/>
              </w:rPr>
              <w:t>s</w:t>
            </w:r>
            <w:r w:rsidR="008734F4">
              <w:rPr>
                <w:sz w:val="26"/>
                <w:szCs w:val="26"/>
              </w:rPr>
              <w:t xml:space="preserve"> in a dictionary.</w:t>
            </w:r>
          </w:p>
          <w:p w:rsidR="00610BCE" w:rsidRDefault="00573B10">
            <w:pPr>
              <w:rPr>
                <w:sz w:val="26"/>
                <w:szCs w:val="26"/>
              </w:rPr>
            </w:pPr>
            <w:r w:rsidRPr="00773493">
              <w:rPr>
                <w:b/>
                <w:bCs/>
                <w:sz w:val="26"/>
                <w:szCs w:val="26"/>
              </w:rPr>
              <w:t>Part 5:</w:t>
            </w:r>
            <w:r w:rsidR="00334FC6">
              <w:rPr>
                <w:b/>
                <w:bCs/>
                <w:sz w:val="26"/>
                <w:szCs w:val="26"/>
              </w:rPr>
              <w:t xml:space="preserve"> </w:t>
            </w:r>
            <w:r w:rsidR="00610BCE">
              <w:rPr>
                <w:sz w:val="26"/>
                <w:szCs w:val="26"/>
              </w:rPr>
              <w:t>Choose a very simple melody that you know well—like “Happy Birthday” or “Jingle Bells”. Create and perform 2 new verses of the song; each verse should be in a different style from the original. You may want to ask a family member to perform a part in your performance.</w:t>
            </w:r>
          </w:p>
          <w:p w:rsidR="00573B10" w:rsidRPr="00773493" w:rsidRDefault="00610BCE" w:rsidP="00556A62">
            <w:pPr>
              <w:rPr>
                <w:sz w:val="26"/>
                <w:szCs w:val="26"/>
              </w:rPr>
            </w:pPr>
            <w:r w:rsidRPr="005E0945">
              <w:rPr>
                <w:b/>
                <w:bCs/>
                <w:sz w:val="26"/>
                <w:szCs w:val="26"/>
              </w:rPr>
              <w:t>Optional:</w:t>
            </w:r>
            <w:r>
              <w:rPr>
                <w:sz w:val="26"/>
                <w:szCs w:val="26"/>
              </w:rPr>
              <w:t xml:space="preserve"> The last page of the story shows the printed music for “Bake You a Pie”. If you</w:t>
            </w:r>
            <w:r w:rsidR="00720FFF">
              <w:rPr>
                <w:sz w:val="26"/>
                <w:szCs w:val="26"/>
              </w:rPr>
              <w:t xml:space="preserve"> (</w:t>
            </w:r>
            <w:r>
              <w:rPr>
                <w:sz w:val="26"/>
                <w:szCs w:val="26"/>
              </w:rPr>
              <w:t>or a family member</w:t>
            </w:r>
            <w:r w:rsidR="00720FFF">
              <w:rPr>
                <w:sz w:val="26"/>
                <w:szCs w:val="26"/>
              </w:rPr>
              <w:t>)</w:t>
            </w:r>
            <w:r>
              <w:rPr>
                <w:sz w:val="26"/>
                <w:szCs w:val="26"/>
              </w:rPr>
              <w:t xml:space="preserve"> perform an instrument, enjoy a family sing</w:t>
            </w:r>
            <w:r w:rsidR="00607AA1">
              <w:rPr>
                <w:sz w:val="26"/>
                <w:szCs w:val="26"/>
              </w:rPr>
              <w:t>-</w:t>
            </w:r>
            <w:r>
              <w:rPr>
                <w:sz w:val="26"/>
                <w:szCs w:val="26"/>
              </w:rPr>
              <w:t>along!</w:t>
            </w:r>
            <w:r w:rsidR="005E0945">
              <w:rPr>
                <w:sz w:val="26"/>
                <w:szCs w:val="26"/>
              </w:rPr>
              <w:t xml:space="preserve"> It’s a great chance to practice chords!</w:t>
            </w:r>
          </w:p>
        </w:tc>
        <w:tc>
          <w:tcPr>
            <w:tcW w:w="7020" w:type="dxa"/>
            <w:tcBorders>
              <w:left w:val="single" w:sz="18" w:space="0" w:color="auto"/>
              <w:bottom w:val="single" w:sz="18" w:space="0" w:color="auto"/>
              <w:right w:val="single" w:sz="18" w:space="0" w:color="auto"/>
            </w:tcBorders>
          </w:tcPr>
          <w:p w:rsidR="004C73BA" w:rsidRDefault="004C73BA" w:rsidP="004C73BA">
            <w:pPr>
              <w:jc w:val="center"/>
              <w:rPr>
                <w:color w:val="FF00FF"/>
                <w:sz w:val="16"/>
                <w:szCs w:val="16"/>
              </w:rPr>
            </w:pPr>
            <w:r>
              <w:rPr>
                <w:color w:val="FF00FF"/>
                <w:sz w:val="16"/>
                <w:szCs w:val="16"/>
              </w:rPr>
              <w:t xml:space="preserve">Don’t panic! </w:t>
            </w:r>
            <w:r w:rsidRPr="004C73BA">
              <w:rPr>
                <w:color w:val="FF00FF"/>
                <w:sz w:val="16"/>
                <w:szCs w:val="16"/>
              </w:rPr>
              <w:t>These activities are designed to be completed over several days!</w:t>
            </w:r>
          </w:p>
          <w:p w:rsidR="004C73BA" w:rsidRPr="004C73BA" w:rsidRDefault="004C73BA" w:rsidP="004C73BA">
            <w:pPr>
              <w:jc w:val="center"/>
              <w:rPr>
                <w:color w:val="FF00FF"/>
                <w:sz w:val="16"/>
                <w:szCs w:val="16"/>
              </w:rPr>
            </w:pPr>
            <w:r>
              <w:rPr>
                <w:color w:val="FF00FF"/>
                <w:sz w:val="16"/>
                <w:szCs w:val="16"/>
              </w:rPr>
              <w:t xml:space="preserve">Take the time to enjoy your </w:t>
            </w:r>
            <w:r w:rsidR="00070C1A">
              <w:rPr>
                <w:color w:val="FF00FF"/>
                <w:sz w:val="16"/>
                <w:szCs w:val="16"/>
              </w:rPr>
              <w:t>travels</w:t>
            </w:r>
            <w:r>
              <w:rPr>
                <w:color w:val="FF00FF"/>
                <w:sz w:val="16"/>
                <w:szCs w:val="16"/>
              </w:rPr>
              <w:t>!</w:t>
            </w:r>
          </w:p>
          <w:p w:rsidR="00573B10" w:rsidRPr="000F4F5B" w:rsidRDefault="00573B10" w:rsidP="003B6A0A">
            <w:pPr>
              <w:rPr>
                <w:sz w:val="26"/>
                <w:szCs w:val="26"/>
              </w:rPr>
            </w:pPr>
            <w:r w:rsidRPr="000F4F5B">
              <w:rPr>
                <w:b/>
                <w:bCs/>
                <w:sz w:val="26"/>
                <w:szCs w:val="26"/>
              </w:rPr>
              <w:t>Part 1:</w:t>
            </w:r>
            <w:r w:rsidRPr="000F4F5B">
              <w:rPr>
                <w:sz w:val="26"/>
                <w:szCs w:val="26"/>
              </w:rPr>
              <w:t xml:space="preserve"> W</w:t>
            </w:r>
            <w:r w:rsidR="00065FA1">
              <w:rPr>
                <w:sz w:val="26"/>
                <w:szCs w:val="26"/>
              </w:rPr>
              <w:t xml:space="preserve">ith the “Fifty Nifty United States Lyrics” (Part 1) in front of you </w:t>
            </w:r>
            <w:r w:rsidR="00065FA1" w:rsidRPr="00773493">
              <w:rPr>
                <w:color w:val="FF33CC"/>
                <w:sz w:val="26"/>
                <w:szCs w:val="26"/>
              </w:rPr>
              <w:t>[Link is on ‘Directions’ page on web site.]</w:t>
            </w:r>
            <w:r w:rsidR="00065FA1">
              <w:rPr>
                <w:sz w:val="26"/>
                <w:szCs w:val="26"/>
              </w:rPr>
              <w:t>, listen to the song</w:t>
            </w:r>
            <w:r w:rsidR="00334FC6">
              <w:rPr>
                <w:sz w:val="26"/>
                <w:szCs w:val="26"/>
              </w:rPr>
              <w:t xml:space="preserve"> </w:t>
            </w:r>
            <w:r w:rsidR="004C73BA" w:rsidRPr="00773493">
              <w:rPr>
                <w:color w:val="FF33CC"/>
                <w:sz w:val="26"/>
                <w:szCs w:val="26"/>
              </w:rPr>
              <w:t>[Link is on ‘Directions’ page on web site.]</w:t>
            </w:r>
            <w:r w:rsidR="00065FA1">
              <w:rPr>
                <w:sz w:val="26"/>
                <w:szCs w:val="26"/>
              </w:rPr>
              <w:t>.</w:t>
            </w:r>
            <w:r w:rsidR="00334FC6">
              <w:rPr>
                <w:sz w:val="26"/>
                <w:szCs w:val="26"/>
              </w:rPr>
              <w:t xml:space="preserve"> </w:t>
            </w:r>
            <w:r w:rsidR="004C73BA">
              <w:rPr>
                <w:sz w:val="26"/>
                <w:szCs w:val="26"/>
              </w:rPr>
              <w:t xml:space="preserve">In what order </w:t>
            </w:r>
            <w:r w:rsidR="00362E5A">
              <w:rPr>
                <w:sz w:val="26"/>
                <w:szCs w:val="26"/>
              </w:rPr>
              <w:t xml:space="preserve">are the states </w:t>
            </w:r>
            <w:r w:rsidR="004C73BA">
              <w:rPr>
                <w:sz w:val="26"/>
                <w:szCs w:val="26"/>
              </w:rPr>
              <w:t>sung</w:t>
            </w:r>
            <w:r w:rsidR="00362E5A">
              <w:rPr>
                <w:sz w:val="26"/>
                <w:szCs w:val="26"/>
              </w:rPr>
              <w:t xml:space="preserve"> in the song?</w:t>
            </w:r>
          </w:p>
          <w:p w:rsidR="00573B10" w:rsidRPr="000F4F5B" w:rsidRDefault="00573B10">
            <w:pPr>
              <w:rPr>
                <w:sz w:val="26"/>
                <w:szCs w:val="26"/>
              </w:rPr>
            </w:pPr>
            <w:r w:rsidRPr="000F4F5B">
              <w:rPr>
                <w:b/>
                <w:bCs/>
                <w:sz w:val="26"/>
                <w:szCs w:val="26"/>
              </w:rPr>
              <w:t>Part 2:</w:t>
            </w:r>
            <w:r w:rsidR="00334FC6">
              <w:rPr>
                <w:b/>
                <w:bCs/>
                <w:sz w:val="26"/>
                <w:szCs w:val="26"/>
              </w:rPr>
              <w:t xml:space="preserve"> </w:t>
            </w:r>
            <w:r w:rsidR="00362E5A">
              <w:rPr>
                <w:sz w:val="26"/>
                <w:szCs w:val="26"/>
              </w:rPr>
              <w:t xml:space="preserve">Next use the “US State Map with States” (Part 2) where each state is </w:t>
            </w:r>
            <w:r w:rsidR="008E7A62">
              <w:rPr>
                <w:sz w:val="26"/>
                <w:szCs w:val="26"/>
              </w:rPr>
              <w:t>labeled</w:t>
            </w:r>
            <w:r w:rsidR="00362E5A">
              <w:rPr>
                <w:sz w:val="26"/>
                <w:szCs w:val="26"/>
              </w:rPr>
              <w:t xml:space="preserve"> with its full name </w:t>
            </w:r>
            <w:r w:rsidR="00362E5A" w:rsidRPr="00773493">
              <w:rPr>
                <w:color w:val="FF33CC"/>
                <w:sz w:val="26"/>
                <w:szCs w:val="26"/>
              </w:rPr>
              <w:t>[Link is on ‘Directions’ page on web site.]</w:t>
            </w:r>
            <w:r w:rsidR="00362E5A">
              <w:rPr>
                <w:sz w:val="26"/>
                <w:szCs w:val="26"/>
              </w:rPr>
              <w:t>; play the song and pause it after each line of states to locate each of those states on the map. You will want to play and sing the song several times so that you can find the states more easily each time!</w:t>
            </w:r>
          </w:p>
          <w:p w:rsidR="00573B10" w:rsidRDefault="00573B10">
            <w:pPr>
              <w:rPr>
                <w:sz w:val="26"/>
                <w:szCs w:val="26"/>
              </w:rPr>
            </w:pPr>
            <w:r w:rsidRPr="000F4F5B">
              <w:rPr>
                <w:b/>
                <w:bCs/>
                <w:sz w:val="26"/>
                <w:szCs w:val="26"/>
              </w:rPr>
              <w:t>Part 3:</w:t>
            </w:r>
            <w:r w:rsidR="00334FC6">
              <w:rPr>
                <w:b/>
                <w:bCs/>
                <w:sz w:val="26"/>
                <w:szCs w:val="26"/>
              </w:rPr>
              <w:t xml:space="preserve"> </w:t>
            </w:r>
            <w:r w:rsidR="00362E5A">
              <w:rPr>
                <w:sz w:val="26"/>
                <w:szCs w:val="26"/>
              </w:rPr>
              <w:t xml:space="preserve">This time use the “US States Map with State Abbreviations” (Part 3) </w:t>
            </w:r>
            <w:r w:rsidR="00362E5A" w:rsidRPr="009E7290">
              <w:rPr>
                <w:color w:val="FF00FF"/>
                <w:sz w:val="26"/>
                <w:szCs w:val="26"/>
              </w:rPr>
              <w:t>[Link is on ‘Directions’ page on web site.]</w:t>
            </w:r>
            <w:r w:rsidR="00362E5A" w:rsidRPr="00362E5A">
              <w:rPr>
                <w:sz w:val="26"/>
                <w:szCs w:val="26"/>
              </w:rPr>
              <w:t>; pl</w:t>
            </w:r>
            <w:r w:rsidR="00362E5A">
              <w:rPr>
                <w:sz w:val="26"/>
                <w:szCs w:val="26"/>
              </w:rPr>
              <w:t>ay the song again and repeat the steps of Part 2, but you only have the state abbreviations for a hint! Again, you will want to try this several times!</w:t>
            </w:r>
          </w:p>
          <w:p w:rsidR="009E7290" w:rsidRPr="004C73BA" w:rsidRDefault="00362E5A">
            <w:pPr>
              <w:rPr>
                <w:sz w:val="26"/>
                <w:szCs w:val="26"/>
              </w:rPr>
            </w:pPr>
            <w:r w:rsidRPr="00362E5A">
              <w:rPr>
                <w:b/>
                <w:bCs/>
                <w:sz w:val="26"/>
                <w:szCs w:val="26"/>
              </w:rPr>
              <w:t>Part 4:</w:t>
            </w:r>
            <w:r w:rsidR="00334FC6">
              <w:rPr>
                <w:b/>
                <w:bCs/>
                <w:sz w:val="26"/>
                <w:szCs w:val="26"/>
              </w:rPr>
              <w:t xml:space="preserve"> </w:t>
            </w:r>
            <w:r w:rsidRPr="00362E5A">
              <w:rPr>
                <w:sz w:val="26"/>
                <w:szCs w:val="26"/>
              </w:rPr>
              <w:t>Now you can use the“US State</w:t>
            </w:r>
            <w:r>
              <w:rPr>
                <w:sz w:val="26"/>
                <w:szCs w:val="26"/>
              </w:rPr>
              <w:t>s</w:t>
            </w:r>
            <w:r w:rsidRPr="00362E5A">
              <w:rPr>
                <w:sz w:val="26"/>
                <w:szCs w:val="26"/>
              </w:rPr>
              <w:t xml:space="preserve"> Map Blank”</w:t>
            </w:r>
            <w:r>
              <w:rPr>
                <w:sz w:val="26"/>
                <w:szCs w:val="26"/>
              </w:rPr>
              <w:t xml:space="preserve"> (Part 4</w:t>
            </w:r>
            <w:r w:rsidR="009E7290">
              <w:rPr>
                <w:sz w:val="26"/>
                <w:szCs w:val="26"/>
              </w:rPr>
              <w:t>)</w:t>
            </w:r>
            <w:r w:rsidR="009E7290" w:rsidRPr="00773493">
              <w:rPr>
                <w:color w:val="FF33CC"/>
                <w:sz w:val="26"/>
                <w:szCs w:val="26"/>
              </w:rPr>
              <w:t xml:space="preserve"> [Link is on ‘Directions’ page on web site.]</w:t>
            </w:r>
            <w:r w:rsidR="009E7290">
              <w:rPr>
                <w:sz w:val="26"/>
                <w:szCs w:val="26"/>
              </w:rPr>
              <w:t xml:space="preserve">; play the song again and repeat the steps of Parts 2 and 3, stopping and identifying the states after each line. The </w:t>
            </w:r>
            <w:r w:rsidR="009E7290" w:rsidRPr="009E7290">
              <w:rPr>
                <w:i/>
                <w:iCs/>
                <w:sz w:val="26"/>
                <w:szCs w:val="26"/>
              </w:rPr>
              <w:t>ultimate</w:t>
            </w:r>
            <w:r w:rsidR="009E7290">
              <w:rPr>
                <w:sz w:val="26"/>
                <w:szCs w:val="26"/>
              </w:rPr>
              <w:t xml:space="preserve"> challenge is to locate the states on this map</w:t>
            </w:r>
            <w:r w:rsidR="00605065" w:rsidRPr="00605065">
              <w:rPr>
                <w:i/>
                <w:sz w:val="26"/>
                <w:szCs w:val="26"/>
              </w:rPr>
              <w:t>in time with the music and</w:t>
            </w:r>
            <w:r w:rsidR="009E7290" w:rsidRPr="009E7290">
              <w:rPr>
                <w:i/>
                <w:iCs/>
                <w:sz w:val="26"/>
                <w:szCs w:val="26"/>
              </w:rPr>
              <w:t>without stopping the song at all</w:t>
            </w:r>
            <w:r w:rsidR="009E7290">
              <w:rPr>
                <w:sz w:val="26"/>
                <w:szCs w:val="26"/>
              </w:rPr>
              <w:t>!</w:t>
            </w:r>
          </w:p>
          <w:p w:rsidR="00362E5A" w:rsidRPr="00362E5A" w:rsidRDefault="00362E5A">
            <w:pPr>
              <w:rPr>
                <w:b/>
                <w:bCs/>
                <w:sz w:val="26"/>
                <w:szCs w:val="26"/>
              </w:rPr>
            </w:pPr>
            <w:r w:rsidRPr="00362E5A">
              <w:rPr>
                <w:b/>
                <w:bCs/>
                <w:sz w:val="26"/>
                <w:szCs w:val="26"/>
              </w:rPr>
              <w:t>Part 5:</w:t>
            </w:r>
            <w:r w:rsidR="00334FC6">
              <w:rPr>
                <w:b/>
                <w:bCs/>
                <w:sz w:val="26"/>
                <w:szCs w:val="26"/>
              </w:rPr>
              <w:t xml:space="preserve"> </w:t>
            </w:r>
            <w:r w:rsidR="009E7290" w:rsidRPr="009E7290">
              <w:rPr>
                <w:sz w:val="26"/>
                <w:szCs w:val="26"/>
              </w:rPr>
              <w:t>You have arrived at your destination!</w:t>
            </w:r>
            <w:r w:rsidR="009E7290">
              <w:rPr>
                <w:sz w:val="26"/>
                <w:szCs w:val="26"/>
              </w:rPr>
              <w:t xml:space="preserve"> Take the “US States Map Quiz” (Part 5) </w:t>
            </w:r>
            <w:r w:rsidR="009E7290" w:rsidRPr="00773493">
              <w:rPr>
                <w:color w:val="FF33CC"/>
                <w:sz w:val="26"/>
                <w:szCs w:val="26"/>
              </w:rPr>
              <w:t>[Link is on ‘Directions’ page on web site.]</w:t>
            </w:r>
            <w:r w:rsidR="009E7290">
              <w:rPr>
                <w:sz w:val="26"/>
                <w:szCs w:val="26"/>
              </w:rPr>
              <w:t>. You can sing the song if it helps you, or you can take the quiz silently.</w:t>
            </w:r>
          </w:p>
          <w:p w:rsidR="00362E5A" w:rsidRPr="00362E5A" w:rsidRDefault="00362E5A">
            <w:pPr>
              <w:rPr>
                <w:b/>
                <w:bCs/>
                <w:sz w:val="26"/>
                <w:szCs w:val="26"/>
              </w:rPr>
            </w:pPr>
            <w:r w:rsidRPr="00362E5A">
              <w:rPr>
                <w:b/>
                <w:bCs/>
                <w:sz w:val="26"/>
                <w:szCs w:val="26"/>
              </w:rPr>
              <w:t>Part 6:</w:t>
            </w:r>
            <w:r w:rsidR="00334FC6">
              <w:rPr>
                <w:b/>
                <w:bCs/>
                <w:sz w:val="26"/>
                <w:szCs w:val="26"/>
              </w:rPr>
              <w:t xml:space="preserve"> </w:t>
            </w:r>
            <w:r w:rsidR="009E7290" w:rsidRPr="009E7290">
              <w:rPr>
                <w:sz w:val="26"/>
                <w:szCs w:val="26"/>
              </w:rPr>
              <w:t xml:space="preserve">Check yourself using the </w:t>
            </w:r>
            <w:r w:rsidR="009E7290">
              <w:rPr>
                <w:sz w:val="26"/>
                <w:szCs w:val="26"/>
              </w:rPr>
              <w:t>“US States Map Quiz Key (Part 6)</w:t>
            </w:r>
            <w:r w:rsidR="00334FC6">
              <w:rPr>
                <w:sz w:val="26"/>
                <w:szCs w:val="26"/>
              </w:rPr>
              <w:t xml:space="preserve"> </w:t>
            </w:r>
            <w:r w:rsidR="004C73BA" w:rsidRPr="00773493">
              <w:rPr>
                <w:color w:val="FF33CC"/>
                <w:sz w:val="26"/>
                <w:szCs w:val="26"/>
              </w:rPr>
              <w:t>[Link is on ‘Directions’ page on web site.]</w:t>
            </w:r>
            <w:r w:rsidR="009E7290">
              <w:rPr>
                <w:sz w:val="26"/>
                <w:szCs w:val="26"/>
              </w:rPr>
              <w:t xml:space="preserve">. See how well you know where our United States are located! </w:t>
            </w:r>
            <w:r w:rsidR="004C73BA">
              <w:rPr>
                <w:sz w:val="26"/>
                <w:szCs w:val="26"/>
              </w:rPr>
              <w:t>Plan your trip itinerary so that you will be ready for adventure once travel is allowed again!</w:t>
            </w:r>
          </w:p>
          <w:p w:rsidR="00573B10" w:rsidRPr="000F4F5B" w:rsidRDefault="00573B10" w:rsidP="004F159E">
            <w:pPr>
              <w:rPr>
                <w:sz w:val="26"/>
                <w:szCs w:val="26"/>
              </w:rPr>
            </w:pPr>
          </w:p>
        </w:tc>
      </w:tr>
    </w:tbl>
    <w:p w:rsidR="009F105A" w:rsidRDefault="00DE59C8"/>
    <w:sectPr w:rsidR="009F105A" w:rsidSect="0082726E">
      <w:pgSz w:w="15840" w:h="12240" w:orient="landscape"/>
      <w:pgMar w:top="432"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F32"/>
    <w:multiLevelType w:val="hybridMultilevel"/>
    <w:tmpl w:val="4AF6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1C2"/>
    <w:rsid w:val="00007234"/>
    <w:rsid w:val="00032DE2"/>
    <w:rsid w:val="00062C1D"/>
    <w:rsid w:val="00065FA1"/>
    <w:rsid w:val="00070C1A"/>
    <w:rsid w:val="000E1A73"/>
    <w:rsid w:val="000F4F5B"/>
    <w:rsid w:val="002111C2"/>
    <w:rsid w:val="00225842"/>
    <w:rsid w:val="003274E0"/>
    <w:rsid w:val="00333172"/>
    <w:rsid w:val="003334D1"/>
    <w:rsid w:val="00334FC6"/>
    <w:rsid w:val="00362E5A"/>
    <w:rsid w:val="00374348"/>
    <w:rsid w:val="00390748"/>
    <w:rsid w:val="003B6A0A"/>
    <w:rsid w:val="003E2F9B"/>
    <w:rsid w:val="004B62E0"/>
    <w:rsid w:val="004C73BA"/>
    <w:rsid w:val="00545C84"/>
    <w:rsid w:val="00573B10"/>
    <w:rsid w:val="005B48ED"/>
    <w:rsid w:val="005E0945"/>
    <w:rsid w:val="00605065"/>
    <w:rsid w:val="00607AA1"/>
    <w:rsid w:val="00610BCE"/>
    <w:rsid w:val="00631ED1"/>
    <w:rsid w:val="00682939"/>
    <w:rsid w:val="006C6D6E"/>
    <w:rsid w:val="006D0900"/>
    <w:rsid w:val="00720FFF"/>
    <w:rsid w:val="0074292D"/>
    <w:rsid w:val="007472BC"/>
    <w:rsid w:val="00773493"/>
    <w:rsid w:val="00777DAE"/>
    <w:rsid w:val="00782FC0"/>
    <w:rsid w:val="0082726E"/>
    <w:rsid w:val="008675C0"/>
    <w:rsid w:val="008734F4"/>
    <w:rsid w:val="008E0792"/>
    <w:rsid w:val="008E7A62"/>
    <w:rsid w:val="008F45EA"/>
    <w:rsid w:val="008F6E2B"/>
    <w:rsid w:val="00987F84"/>
    <w:rsid w:val="009E7290"/>
    <w:rsid w:val="00BF01CA"/>
    <w:rsid w:val="00C635AA"/>
    <w:rsid w:val="00D03B25"/>
    <w:rsid w:val="00D44C61"/>
    <w:rsid w:val="00E92DF4"/>
    <w:rsid w:val="00F05A96"/>
    <w:rsid w:val="00F70D4A"/>
    <w:rsid w:val="00FA3C8D"/>
    <w:rsid w:val="00FF3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FC0"/>
    <w:pPr>
      <w:ind w:left="720"/>
      <w:contextualSpacing/>
    </w:pPr>
  </w:style>
  <w:style w:type="character" w:styleId="Hyperlink">
    <w:name w:val="Hyperlink"/>
    <w:basedOn w:val="DefaultParagraphFont"/>
    <w:uiPriority w:val="99"/>
    <w:unhideWhenUsed/>
    <w:rsid w:val="003B6A0A"/>
    <w:rPr>
      <w:color w:val="0000FF"/>
      <w:u w:val="single"/>
    </w:rPr>
  </w:style>
  <w:style w:type="character" w:customStyle="1" w:styleId="UnresolvedMention1">
    <w:name w:val="Unresolved Mention1"/>
    <w:basedOn w:val="DefaultParagraphFont"/>
    <w:uiPriority w:val="99"/>
    <w:semiHidden/>
    <w:unhideWhenUsed/>
    <w:rsid w:val="007734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Seaboch</dc:creator>
  <cp:keywords/>
  <dc:description/>
  <cp:lastModifiedBy>Michelle</cp:lastModifiedBy>
  <cp:revision>21</cp:revision>
  <cp:lastPrinted>2020-04-21T18:01:00Z</cp:lastPrinted>
  <dcterms:created xsi:type="dcterms:W3CDTF">2020-04-17T19:15:00Z</dcterms:created>
  <dcterms:modified xsi:type="dcterms:W3CDTF">2020-04-28T17:37:00Z</dcterms:modified>
</cp:coreProperties>
</file>