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05A" w:rsidRPr="00373F0A" w:rsidRDefault="00F97D73" w:rsidP="00F97D73">
      <w:pPr>
        <w:jc w:val="center"/>
        <w:rPr>
          <w:b/>
          <w:bCs/>
          <w:sz w:val="28"/>
          <w:szCs w:val="28"/>
        </w:rPr>
      </w:pPr>
      <w:r w:rsidRPr="00373F0A">
        <w:rPr>
          <w:b/>
          <w:bCs/>
          <w:sz w:val="28"/>
          <w:szCs w:val="28"/>
        </w:rPr>
        <w:t xml:space="preserve">Bake </w:t>
      </w:r>
      <w:r w:rsidR="0080081A" w:rsidRPr="00373F0A">
        <w:rPr>
          <w:b/>
          <w:bCs/>
          <w:sz w:val="28"/>
          <w:szCs w:val="28"/>
        </w:rPr>
        <w:t>Y</w:t>
      </w:r>
      <w:r w:rsidRPr="00373F0A">
        <w:rPr>
          <w:b/>
          <w:bCs/>
          <w:sz w:val="28"/>
          <w:szCs w:val="28"/>
        </w:rPr>
        <w:t>ou a Pie Styles Glossary</w:t>
      </w:r>
    </w:p>
    <w:p w:rsidR="00F97D73" w:rsidRDefault="00F97D73">
      <w:r w:rsidRPr="00373F0A">
        <w:rPr>
          <w:b/>
          <w:bCs/>
        </w:rPr>
        <w:t>A Capella:</w:t>
      </w:r>
      <w:r w:rsidR="00B120B4">
        <w:t xml:space="preserve"> </w:t>
      </w:r>
      <w:r w:rsidR="00340E7F">
        <w:t>m</w:t>
      </w:r>
      <w:r w:rsidR="00B120B4">
        <w:t>usic that people sing without instruments</w:t>
      </w:r>
      <w:r w:rsidR="00340E7F">
        <w:t>; i</w:t>
      </w:r>
      <w:r w:rsidR="00B120B4">
        <w:t>t can have voice parts (including soprano, alto, tenor, baritone, and bass) and instrument sounds made by the singers’ voices</w:t>
      </w:r>
      <w:r w:rsidR="0069041F">
        <w:t xml:space="preserve">; includes Barbershop, Sweet Adelines, and unique ensembles such as those in the </w:t>
      </w:r>
      <w:r w:rsidR="0069041F" w:rsidRPr="0069041F">
        <w:rPr>
          <w:u w:val="single"/>
        </w:rPr>
        <w:t>Pitch Perfect</w:t>
      </w:r>
      <w:r w:rsidR="0069041F">
        <w:t xml:space="preserve"> movies</w:t>
      </w:r>
    </w:p>
    <w:p w:rsidR="00F97D73" w:rsidRDefault="00F97D73">
      <w:r w:rsidRPr="00373F0A">
        <w:rPr>
          <w:b/>
          <w:bCs/>
        </w:rPr>
        <w:t>Bluegrass:</w:t>
      </w:r>
      <w:r w:rsidR="00CD068C">
        <w:t xml:space="preserve"> </w:t>
      </w:r>
      <w:r w:rsidR="00340E7F">
        <w:t>a form of American roots music that has some characteristics of Irish, Scottish, and English folk music; it is usually performed using acoustic musical instruments such as the banjo, mandolin, guitar, double bass, and dobro</w:t>
      </w:r>
    </w:p>
    <w:p w:rsidR="00F97D73" w:rsidRDefault="00F97D73">
      <w:r w:rsidRPr="00373F0A">
        <w:rPr>
          <w:b/>
          <w:bCs/>
        </w:rPr>
        <w:t>Blues:</w:t>
      </w:r>
      <w:r w:rsidR="00340E7F">
        <w:t xml:space="preserve"> a form of music started, in the United States during the early 1900s, by former African slaves from spirituals, praise songs, and chants; the first blues songs were called Delta blues and came from the area near the mouth of the Mississippi River</w:t>
      </w:r>
    </w:p>
    <w:p w:rsidR="00F97D73" w:rsidRDefault="00F97D73">
      <w:r w:rsidRPr="00373F0A">
        <w:rPr>
          <w:b/>
          <w:bCs/>
        </w:rPr>
        <w:t>Cajun:</w:t>
      </w:r>
      <w:r w:rsidR="00340E7F">
        <w:t xml:space="preserve"> </w:t>
      </w:r>
      <w:r w:rsidR="00733241">
        <w:t>music, originally from Louisiana played by the Cajuns, and based on ballads of the French-speaking Acadians of Canada;</w:t>
      </w:r>
      <w:r w:rsidR="00E8530D">
        <w:t xml:space="preserve"> often mentioned along with Creole-based Zydeco music which is also of Acadiana origin; has infectious beat and a lot of forward drive with focus on the accordion; may have voices, a fiddle, and a metal triangle that provides rhythmic accents</w:t>
      </w:r>
    </w:p>
    <w:p w:rsidR="00F97D73" w:rsidRDefault="00F97D73">
      <w:r w:rsidRPr="00373F0A">
        <w:rPr>
          <w:b/>
          <w:bCs/>
        </w:rPr>
        <w:t>Classical Symphony:</w:t>
      </w:r>
      <w:r w:rsidR="00AC0ED2">
        <w:t xml:space="preserve"> music performed by an orchestra (also known as a symphony, symphony orchestra, or philharmonic orchestra); it typically takes the form of a large work consisting of 3 to 4 sections called movements; it was first composed in the Classical Period but continued to be used as a form of music well into the Romantic and Modern Periods</w:t>
      </w:r>
    </w:p>
    <w:p w:rsidR="00F97D73" w:rsidRDefault="00F97D73">
      <w:r w:rsidRPr="00373F0A">
        <w:rPr>
          <w:b/>
          <w:bCs/>
        </w:rPr>
        <w:t>Country (&amp; Western):</w:t>
      </w:r>
      <w:r w:rsidR="00AC0ED2">
        <w:t xml:space="preserve"> a form of music that has been enjoyed by people all over the United States for decades; often expresses the lifestyle of American rural and small-town communities; performed by traditional folk instruments and some newly adapted ones like the Hawaiian steel guitar</w:t>
      </w:r>
    </w:p>
    <w:p w:rsidR="00F97D73" w:rsidRDefault="00F97D73">
      <w:r w:rsidRPr="00373F0A">
        <w:rPr>
          <w:b/>
          <w:bCs/>
        </w:rPr>
        <w:t>Disco:</w:t>
      </w:r>
      <w:r w:rsidR="00AC0ED2">
        <w:t xml:space="preserve"> </w:t>
      </w:r>
      <w:r w:rsidR="006310CB">
        <w:t xml:space="preserve">a style of music most popular from the mid-1970s to the early 1980s; </w:t>
      </w:r>
      <w:r w:rsidR="004C282B">
        <w:t>had a strong beat meant</w:t>
      </w:r>
      <w:r w:rsidR="006310CB">
        <w:t xml:space="preserve"> for dancing</w:t>
      </w:r>
      <w:r w:rsidR="004C282B">
        <w:t>, typically at nightclubs; an up-tempo form of music that included characteristics of soul, funk, and Latin music</w:t>
      </w:r>
      <w:r w:rsidR="006C704D">
        <w:t xml:space="preserve">; an example is </w:t>
      </w:r>
      <w:r w:rsidR="002D30C5">
        <w:t xml:space="preserve">“Stayin’ Alive” by </w:t>
      </w:r>
      <w:r w:rsidR="006C704D">
        <w:t>the Bee Gee</w:t>
      </w:r>
      <w:r w:rsidR="002D30C5">
        <w:t>s</w:t>
      </w:r>
    </w:p>
    <w:p w:rsidR="00F97D73" w:rsidRDefault="00F97D73">
      <w:r w:rsidRPr="00373F0A">
        <w:rPr>
          <w:b/>
          <w:bCs/>
        </w:rPr>
        <w:t>Gospel:</w:t>
      </w:r>
      <w:r w:rsidR="004C282B">
        <w:t xml:space="preserve"> a style of music often written to express personal or group religious belief; it is used to praise, worship, and thank God; very emotional form of religious music that is sung by solos, quartets, and choruses to an accompaniment performed by piano, Hammond (electronic) organ, tambourines, and clapping</w:t>
      </w:r>
    </w:p>
    <w:p w:rsidR="00F97D73" w:rsidRDefault="00F97D73">
      <w:r w:rsidRPr="00373F0A">
        <w:rPr>
          <w:b/>
          <w:bCs/>
        </w:rPr>
        <w:t>Jazz:</w:t>
      </w:r>
      <w:r w:rsidR="004C282B">
        <w:t xml:space="preserve"> a type of </w:t>
      </w:r>
      <w:r w:rsidR="007360B4">
        <w:t xml:space="preserve">vocal and instrumental </w:t>
      </w:r>
      <w:r w:rsidR="004C282B">
        <w:t>music, invented in the United States, that combines African-American music with European music; first became popular in the 1910s and its different styles are still heard and performed today; common jazz instruments include saxophone, clarinet, trumpet, piano, double bass, and drums</w:t>
      </w:r>
    </w:p>
    <w:p w:rsidR="00F97D73" w:rsidRDefault="00F97D73">
      <w:r w:rsidRPr="00373F0A">
        <w:rPr>
          <w:b/>
          <w:bCs/>
        </w:rPr>
        <w:t>Lullaby:</w:t>
      </w:r>
      <w:r w:rsidR="007360B4">
        <w:t xml:space="preserve"> a song which is sung to help a baby or small child go to sleep; usually has a gentle, rocking rhythm with a simple accompaniment and is performed more softly</w:t>
      </w:r>
    </w:p>
    <w:p w:rsidR="00F97D73" w:rsidRDefault="00F97D73">
      <w:r w:rsidRPr="00373F0A">
        <w:rPr>
          <w:b/>
          <w:bCs/>
        </w:rPr>
        <w:t>Military March:</w:t>
      </w:r>
      <w:r w:rsidR="007360B4">
        <w:t xml:space="preserve"> a piece of music with strong beats, usually in groups of 2 or 4 (1-2-1-2 or left-right-left-right); originally written so that soldiers could march to them</w:t>
      </w:r>
      <w:r w:rsidR="002C0AA6">
        <w:t xml:space="preserve">; </w:t>
      </w:r>
      <w:r w:rsidR="007360B4">
        <w:t xml:space="preserve">were sometimes composed by classical composers to </w:t>
      </w:r>
      <w:r w:rsidR="002C0AA6">
        <w:t>give the mood of a march but were not</w:t>
      </w:r>
      <w:r w:rsidR="007360B4">
        <w:t xml:space="preserve"> intended to be marched to; when </w:t>
      </w:r>
      <w:r w:rsidR="002C0AA6">
        <w:t>used</w:t>
      </w:r>
      <w:r w:rsidR="007360B4">
        <w:t xml:space="preserve"> for marching, are often performed by brass, woodwind, and percussion instruments</w:t>
      </w:r>
      <w:r w:rsidR="0069041F">
        <w:t>; an important example is “The Stars and Stripes Forever” by John Philip Sousa</w:t>
      </w:r>
    </w:p>
    <w:p w:rsidR="00F97D73" w:rsidRDefault="00F97D73">
      <w:r w:rsidRPr="00373F0A">
        <w:rPr>
          <w:b/>
          <w:bCs/>
        </w:rPr>
        <w:t>Opera:</w:t>
      </w:r>
      <w:r w:rsidR="002C0AA6">
        <w:t xml:space="preserve"> music used to tell a story;</w:t>
      </w:r>
      <w:r w:rsidR="000A53AB">
        <w:t xml:space="preserve"> it</w:t>
      </w:r>
      <w:r w:rsidR="002C0AA6">
        <w:t xml:space="preserve"> is like a play in which the words are sung instead of spoken; typically performed</w:t>
      </w:r>
      <w:r w:rsidR="00250936">
        <w:t xml:space="preserve"> by costumed singers who sing and act out the story </w:t>
      </w:r>
      <w:r w:rsidR="002C0AA6">
        <w:t>on a stage</w:t>
      </w:r>
      <w:r w:rsidR="00250936">
        <w:t xml:space="preserve"> and an orchestra in the orchestra pit, in front of the stage but lower down; singers’ voices are highly trained so that their voices project the sound out into a large audience area</w:t>
      </w:r>
      <w:r w:rsidR="002C0AA6">
        <w:t xml:space="preserve"> </w:t>
      </w:r>
    </w:p>
    <w:p w:rsidR="00F97D73" w:rsidRDefault="00F97D73">
      <w:r w:rsidRPr="00373F0A">
        <w:rPr>
          <w:b/>
          <w:bCs/>
        </w:rPr>
        <w:t>Rock ‘n’ Roll:</w:t>
      </w:r>
      <w:r w:rsidR="00250936">
        <w:t xml:space="preserve"> a form of rock music </w:t>
      </w:r>
      <w:r w:rsidR="0069041F">
        <w:t xml:space="preserve">that </w:t>
      </w:r>
      <w:r w:rsidR="00250936">
        <w:t>developed</w:t>
      </w:r>
      <w:r w:rsidR="0069041F">
        <w:t xml:space="preserve"> from rhythm and blues music</w:t>
      </w:r>
      <w:r w:rsidR="00250936">
        <w:t xml:space="preserve"> in the 1950s and 1960s; combines characteristics of country music, folk music, gospel music, work songs, blues, and jazz;</w:t>
      </w:r>
      <w:r w:rsidR="0069041F">
        <w:t xml:space="preserve"> notable performers include Elvis Presley and Ritchie Valens</w:t>
      </w:r>
    </w:p>
    <w:p w:rsidR="00F97D73" w:rsidRDefault="00F97D73">
      <w:r w:rsidRPr="00373F0A">
        <w:rPr>
          <w:b/>
          <w:bCs/>
        </w:rPr>
        <w:t>Techno:</w:t>
      </w:r>
      <w:r w:rsidR="0069041F">
        <w:t xml:space="preserve"> a form of electronic dance music that became popular in Detroit, Michigan during the mid-1980s;</w:t>
      </w:r>
      <w:r w:rsidR="00733241">
        <w:t xml:space="preserve"> has a repetitive beat performed by synthesizer, sequencer, drum machine, electronic keyboard, sampler, and computer; performed at </w:t>
      </w:r>
      <w:r w:rsidR="002D7157">
        <w:t xml:space="preserve">a </w:t>
      </w:r>
      <w:r w:rsidR="00733241">
        <w:t>tempo varying between 120 and 150 beats per minute; often attributed to Juan Atkins</w:t>
      </w:r>
    </w:p>
    <w:sectPr w:rsidR="00F97D73" w:rsidSect="00373F0A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3"/>
    <w:rsid w:val="000A53AB"/>
    <w:rsid w:val="00250936"/>
    <w:rsid w:val="002C0AA6"/>
    <w:rsid w:val="002D30C5"/>
    <w:rsid w:val="002D7157"/>
    <w:rsid w:val="00340E7F"/>
    <w:rsid w:val="00373F0A"/>
    <w:rsid w:val="004C282B"/>
    <w:rsid w:val="006310CB"/>
    <w:rsid w:val="0069041F"/>
    <w:rsid w:val="006C704D"/>
    <w:rsid w:val="00733241"/>
    <w:rsid w:val="007360B4"/>
    <w:rsid w:val="0080081A"/>
    <w:rsid w:val="008F6E2B"/>
    <w:rsid w:val="00AC0ED2"/>
    <w:rsid w:val="00B120B4"/>
    <w:rsid w:val="00CD068C"/>
    <w:rsid w:val="00E8530D"/>
    <w:rsid w:val="00F97D73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5064"/>
  <w15:chartTrackingRefBased/>
  <w15:docId w15:val="{F2ECF531-034A-4215-9A6D-4AA542E6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8</cp:revision>
  <dcterms:created xsi:type="dcterms:W3CDTF">2020-04-21T14:35:00Z</dcterms:created>
  <dcterms:modified xsi:type="dcterms:W3CDTF">2020-04-21T17:04:00Z</dcterms:modified>
</cp:coreProperties>
</file>